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89" w:rsidRPr="009C5365" w:rsidRDefault="003E2389" w:rsidP="003E2389">
      <w:pPr>
        <w:jc w:val="center"/>
        <w:rPr>
          <w:b/>
          <w:sz w:val="36"/>
        </w:rPr>
      </w:pPr>
      <w:r w:rsidRPr="009C5365">
        <w:rPr>
          <w:b/>
          <w:sz w:val="36"/>
        </w:rPr>
        <w:t>Ekwipunek na kolonie zuchowe</w:t>
      </w:r>
    </w:p>
    <w:p w:rsidR="002C59B4" w:rsidRPr="009C5365" w:rsidRDefault="002C59B4" w:rsidP="002C59B4">
      <w:pPr>
        <w:rPr>
          <w:b/>
          <w:color w:val="70AD47" w:themeColor="accent6"/>
          <w:sz w:val="28"/>
        </w:rPr>
      </w:pPr>
      <w:r w:rsidRPr="009C5365">
        <w:rPr>
          <w:b/>
          <w:color w:val="70AD47" w:themeColor="accent6"/>
          <w:sz w:val="28"/>
        </w:rPr>
        <w:t>W dniu wyjazdu spotykamy się:</w:t>
      </w:r>
    </w:p>
    <w:p w:rsidR="002C59B4" w:rsidRPr="002C59B4" w:rsidRDefault="002C59B4" w:rsidP="002C59B4">
      <w:pPr>
        <w:pStyle w:val="Akapitzlist"/>
        <w:numPr>
          <w:ilvl w:val="0"/>
          <w:numId w:val="9"/>
        </w:numPr>
        <w:rPr>
          <w:sz w:val="24"/>
        </w:rPr>
      </w:pPr>
      <w:r w:rsidRPr="002C59B4">
        <w:rPr>
          <w:sz w:val="24"/>
        </w:rPr>
        <w:t xml:space="preserve">W mundurkach </w:t>
      </w:r>
      <w:r w:rsidRPr="009C5365">
        <w:rPr>
          <w:sz w:val="20"/>
        </w:rPr>
        <w:t>(pełnych, lub jeżeli ktoś nie ma: w połowie)</w:t>
      </w:r>
    </w:p>
    <w:p w:rsidR="002C59B4" w:rsidRPr="002C59B4" w:rsidRDefault="002C59B4" w:rsidP="002C59B4">
      <w:pPr>
        <w:pStyle w:val="Akapitzlist"/>
        <w:numPr>
          <w:ilvl w:val="0"/>
          <w:numId w:val="9"/>
        </w:numPr>
        <w:rPr>
          <w:sz w:val="24"/>
        </w:rPr>
      </w:pPr>
      <w:r w:rsidRPr="002C59B4">
        <w:rPr>
          <w:sz w:val="24"/>
        </w:rPr>
        <w:t xml:space="preserve">Pod koszulą mundurową: </w:t>
      </w:r>
      <w:r w:rsidRPr="009C5365">
        <w:rPr>
          <w:color w:val="70AD47" w:themeColor="accent6"/>
          <w:sz w:val="24"/>
        </w:rPr>
        <w:t>koszulka</w:t>
      </w:r>
      <w:r w:rsidRPr="002C59B4">
        <w:rPr>
          <w:sz w:val="24"/>
        </w:rPr>
        <w:t xml:space="preserve"> gromady/koszulka szczepu</w:t>
      </w:r>
    </w:p>
    <w:p w:rsidR="002C59B4" w:rsidRDefault="002C59B4" w:rsidP="002C59B4">
      <w:pPr>
        <w:pStyle w:val="Akapitzlist"/>
        <w:numPr>
          <w:ilvl w:val="0"/>
          <w:numId w:val="9"/>
        </w:numPr>
        <w:rPr>
          <w:sz w:val="24"/>
        </w:rPr>
      </w:pPr>
      <w:r w:rsidRPr="002C59B4">
        <w:rPr>
          <w:sz w:val="24"/>
        </w:rPr>
        <w:t>Buty: adidasy/trampki</w:t>
      </w:r>
    </w:p>
    <w:p w:rsidR="002C59B4" w:rsidRPr="009C5365" w:rsidRDefault="006E66D8" w:rsidP="002C59B4">
      <w:pPr>
        <w:pStyle w:val="Akapitzlist"/>
        <w:numPr>
          <w:ilvl w:val="0"/>
          <w:numId w:val="9"/>
        </w:numPr>
        <w:rPr>
          <w:sz w:val="20"/>
        </w:rPr>
      </w:pPr>
      <w:r>
        <w:rPr>
          <w:sz w:val="24"/>
        </w:rPr>
        <w:t xml:space="preserve">Oddają Państwo </w:t>
      </w:r>
      <w:r w:rsidRPr="009C5365">
        <w:rPr>
          <w:color w:val="70AD47" w:themeColor="accent6"/>
          <w:sz w:val="24"/>
        </w:rPr>
        <w:t>kieszonkowe</w:t>
      </w:r>
      <w:r>
        <w:rPr>
          <w:sz w:val="24"/>
        </w:rPr>
        <w:t xml:space="preserve"> dzieci </w:t>
      </w:r>
      <w:r w:rsidRPr="009C5365">
        <w:rPr>
          <w:i/>
          <w:sz w:val="20"/>
        </w:rPr>
        <w:t xml:space="preserve">(więcej w: „rzeczy osobiste”) </w:t>
      </w:r>
      <w:r w:rsidRPr="009C5365">
        <w:rPr>
          <w:sz w:val="20"/>
        </w:rPr>
        <w:t xml:space="preserve"> </w:t>
      </w:r>
      <w:r w:rsidR="009C5365">
        <w:rPr>
          <w:sz w:val="24"/>
        </w:rPr>
        <w:t xml:space="preserve">i siatkę z </w:t>
      </w:r>
      <w:r w:rsidR="009C5365" w:rsidRPr="009C5365">
        <w:rPr>
          <w:color w:val="70AD47" w:themeColor="accent6"/>
          <w:sz w:val="24"/>
        </w:rPr>
        <w:t>lekami</w:t>
      </w:r>
      <w:r w:rsidR="009C5365">
        <w:rPr>
          <w:sz w:val="24"/>
        </w:rPr>
        <w:t xml:space="preserve">, które dziecko bierze na stałe, ulotkami do leków, opisem dawkowania oraz pisemną zgodą na podawanie dziecku leków przez kadrę </w:t>
      </w:r>
      <w:r w:rsidR="009C5365" w:rsidRPr="009C5365">
        <w:rPr>
          <w:sz w:val="20"/>
        </w:rPr>
        <w:t>(w treści zgody musi znaleźć się imię i nazwisko dziecka, oraz nazwa leku)</w:t>
      </w:r>
    </w:p>
    <w:p w:rsidR="002C59B4" w:rsidRPr="009C5365" w:rsidRDefault="002C59B4" w:rsidP="002C59B4">
      <w:pPr>
        <w:pStyle w:val="Akapitzlist"/>
        <w:numPr>
          <w:ilvl w:val="0"/>
          <w:numId w:val="9"/>
        </w:numPr>
        <w:rPr>
          <w:i/>
          <w:sz w:val="20"/>
        </w:rPr>
      </w:pPr>
      <w:r w:rsidRPr="002C59B4">
        <w:rPr>
          <w:sz w:val="24"/>
        </w:rPr>
        <w:t xml:space="preserve">Opcjonalnie: w plecaku podręcznym </w:t>
      </w:r>
      <w:r w:rsidRPr="009C5365">
        <w:rPr>
          <w:color w:val="70AD47" w:themeColor="accent6"/>
          <w:sz w:val="24"/>
        </w:rPr>
        <w:t>krótkie spodenki</w:t>
      </w:r>
      <w:r w:rsidRPr="002C59B4">
        <w:rPr>
          <w:sz w:val="24"/>
        </w:rPr>
        <w:t xml:space="preserve">. </w:t>
      </w:r>
      <w:r w:rsidRPr="009C5365">
        <w:rPr>
          <w:i/>
          <w:sz w:val="20"/>
        </w:rPr>
        <w:t xml:space="preserve">Jeżeli będzie gorąco dzieci będą mogły się przebrać. </w:t>
      </w:r>
    </w:p>
    <w:p w:rsidR="002C59B4" w:rsidRDefault="002C59B4" w:rsidP="002C59B4">
      <w:pPr>
        <w:pStyle w:val="Akapitzlist"/>
        <w:numPr>
          <w:ilvl w:val="0"/>
          <w:numId w:val="9"/>
        </w:numPr>
        <w:rPr>
          <w:sz w:val="24"/>
        </w:rPr>
      </w:pPr>
      <w:r w:rsidRPr="002C59B4">
        <w:rPr>
          <w:sz w:val="24"/>
        </w:rPr>
        <w:t xml:space="preserve">Z </w:t>
      </w:r>
      <w:r w:rsidRPr="008F197D">
        <w:rPr>
          <w:color w:val="70AD47" w:themeColor="accent6"/>
          <w:sz w:val="24"/>
        </w:rPr>
        <w:t>plecakiem podręcznym</w:t>
      </w:r>
      <w:r w:rsidRPr="002C59B4">
        <w:rPr>
          <w:sz w:val="24"/>
        </w:rPr>
        <w:t xml:space="preserve">, opcjonalnie poduszką </w:t>
      </w:r>
    </w:p>
    <w:p w:rsidR="009C5365" w:rsidRPr="009C5365" w:rsidRDefault="009C5365" w:rsidP="009C5365">
      <w:pPr>
        <w:rPr>
          <w:sz w:val="24"/>
        </w:rPr>
      </w:pPr>
    </w:p>
    <w:p w:rsidR="002C59B4" w:rsidRPr="009C5365" w:rsidRDefault="009C5365" w:rsidP="002C59B4">
      <w:pPr>
        <w:rPr>
          <w:b/>
          <w:color w:val="ED7D31" w:themeColor="accent2"/>
          <w:sz w:val="28"/>
        </w:rPr>
      </w:pPr>
      <w:r w:rsidRPr="009C5365">
        <w:rPr>
          <w:b/>
          <w:color w:val="ED7D31" w:themeColor="accent2"/>
          <w:sz w:val="28"/>
        </w:rPr>
        <w:t>Wskazówki</w:t>
      </w:r>
    </w:p>
    <w:p w:rsidR="002C59B4" w:rsidRPr="009C5365" w:rsidRDefault="002C59B4" w:rsidP="002C59B4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i/>
          <w:sz w:val="20"/>
        </w:rPr>
      </w:pPr>
      <w:r>
        <w:t xml:space="preserve">Plecak podręczny – zakładany na dwa ramiona. </w:t>
      </w:r>
      <w:r w:rsidRPr="002C59B4">
        <w:rPr>
          <w:u w:val="single"/>
        </w:rPr>
        <w:t xml:space="preserve">W plecaku: kanapki, </w:t>
      </w:r>
      <w:r w:rsidRPr="002C59B4">
        <w:rPr>
          <w:b/>
          <w:color w:val="FF0000"/>
          <w:u w:val="single"/>
        </w:rPr>
        <w:t>woda</w:t>
      </w:r>
      <w:r w:rsidRPr="002C59B4">
        <w:rPr>
          <w:u w:val="single"/>
        </w:rPr>
        <w:t>, kurtka przeciwdeszczowa, nakrycie głowy</w:t>
      </w:r>
      <w:r>
        <w:t xml:space="preserve">. Proszę, by dzieci </w:t>
      </w:r>
      <w:r w:rsidRPr="002C59B4">
        <w:rPr>
          <w:color w:val="FF0000"/>
        </w:rPr>
        <w:t>nie miały w prowiancie następujących produktów</w:t>
      </w:r>
      <w:r>
        <w:t xml:space="preserve">: żelki, chipsy, cukierki musujące, napoje gazowane. </w:t>
      </w:r>
      <w:r w:rsidRPr="009C5365">
        <w:rPr>
          <w:i/>
          <w:sz w:val="20"/>
        </w:rPr>
        <w:t xml:space="preserve">W czasie podróży dzieciom łatwo robi się niedobrze, a tego typu produkty choć pyszne, wzmagają mdłości </w:t>
      </w:r>
      <w:r w:rsidRPr="009C5365">
        <w:rPr>
          <w:i/>
          <w:sz w:val="20"/>
        </w:rPr>
        <w:sym w:font="Wingdings" w:char="F04C"/>
      </w:r>
      <w:r w:rsidRPr="009C5365">
        <w:rPr>
          <w:i/>
          <w:sz w:val="20"/>
        </w:rPr>
        <w:t xml:space="preserve"> Dlatego w trosce o komfort dzieci w podróży, proszę nie umieszczać wyżej wymienionych rzeczy w prowiancie </w:t>
      </w:r>
      <w:r w:rsidRPr="009C5365">
        <w:rPr>
          <w:i/>
          <w:sz w:val="20"/>
        </w:rPr>
        <w:sym w:font="Wingdings" w:char="F04A"/>
      </w:r>
    </w:p>
    <w:p w:rsidR="00594768" w:rsidRDefault="00594768" w:rsidP="003E2389">
      <w:pPr>
        <w:pStyle w:val="Akapitzlist"/>
        <w:numPr>
          <w:ilvl w:val="0"/>
          <w:numId w:val="8"/>
        </w:numPr>
        <w:spacing w:line="360" w:lineRule="auto"/>
        <w:ind w:left="714" w:hanging="357"/>
      </w:pPr>
      <w:r>
        <w:t xml:space="preserve">Pakujemy się w </w:t>
      </w:r>
      <w:r w:rsidRPr="00E1150E">
        <w:rPr>
          <w:b/>
          <w:color w:val="ED7D31" w:themeColor="accent2"/>
        </w:rPr>
        <w:t>plecaki.</w:t>
      </w:r>
      <w:r>
        <w:t xml:space="preserve"> Proszę o nie zabieranie na kolonię walizek!</w:t>
      </w:r>
    </w:p>
    <w:p w:rsidR="00594768" w:rsidRDefault="00594768" w:rsidP="003E2389">
      <w:pPr>
        <w:pStyle w:val="Akapitzlist"/>
        <w:numPr>
          <w:ilvl w:val="0"/>
          <w:numId w:val="8"/>
        </w:numPr>
        <w:spacing w:line="360" w:lineRule="auto"/>
        <w:ind w:left="714" w:hanging="357"/>
      </w:pPr>
      <w:r>
        <w:t xml:space="preserve">Wszystkie rzeczy pakujemy w </w:t>
      </w:r>
      <w:r w:rsidRPr="00E1150E">
        <w:rPr>
          <w:b/>
          <w:color w:val="ED7D31" w:themeColor="accent2"/>
        </w:rPr>
        <w:t>torebki foliowe</w:t>
      </w:r>
      <w:r w:rsidRPr="00E1150E">
        <w:rPr>
          <w:color w:val="ED7D31" w:themeColor="accent2"/>
        </w:rPr>
        <w:t xml:space="preserve"> </w:t>
      </w:r>
      <w:r w:rsidRPr="009C5365">
        <w:rPr>
          <w:i/>
          <w:sz w:val="20"/>
        </w:rPr>
        <w:t>(by rzeczy nie wilgotniały i były uporządkowane)</w:t>
      </w:r>
      <w:r>
        <w:t xml:space="preserve"> – np. osobne torebki z koszulkami, spodniami, bielizną.</w:t>
      </w:r>
    </w:p>
    <w:p w:rsidR="00594768" w:rsidRPr="009C5365" w:rsidRDefault="00594768" w:rsidP="003E2389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i/>
          <w:sz w:val="20"/>
        </w:rPr>
      </w:pPr>
      <w:r>
        <w:t xml:space="preserve">Proponuję </w:t>
      </w:r>
      <w:r w:rsidRPr="00E1150E">
        <w:rPr>
          <w:b/>
          <w:color w:val="ED7D31" w:themeColor="accent2"/>
        </w:rPr>
        <w:t xml:space="preserve">podpisać wszystkie rzeczy </w:t>
      </w:r>
      <w:r>
        <w:t xml:space="preserve">dziecka – m.in. </w:t>
      </w:r>
      <w:proofErr w:type="spellStart"/>
      <w:r>
        <w:t>foliówki</w:t>
      </w:r>
      <w:proofErr w:type="spellEnd"/>
      <w:r>
        <w:t xml:space="preserve"> z ubraniami, ubrania (na metkach), naczynia (osobno każdy element), kosmetyki, ręczniki, mundur, latarkę </w:t>
      </w:r>
      <w:r w:rsidRPr="009C5365">
        <w:rPr>
          <w:i/>
          <w:sz w:val="20"/>
        </w:rPr>
        <w:t xml:space="preserve">- pozwoli to uniknąć problemów z zagubionymi rzeczami </w:t>
      </w:r>
      <w:r w:rsidRPr="009C5365">
        <w:rPr>
          <w:i/>
          <w:sz w:val="20"/>
        </w:rPr>
        <w:sym w:font="Wingdings" w:char="F04A"/>
      </w:r>
    </w:p>
    <w:p w:rsidR="00594768" w:rsidRDefault="00594768" w:rsidP="003E2389">
      <w:pPr>
        <w:pStyle w:val="Akapitzlist"/>
        <w:numPr>
          <w:ilvl w:val="0"/>
          <w:numId w:val="8"/>
        </w:numPr>
        <w:spacing w:line="360" w:lineRule="auto"/>
        <w:ind w:left="714" w:hanging="357"/>
      </w:pPr>
      <w:r>
        <w:t xml:space="preserve">Proszę, by dzieci miały na obozie tylko takie rzeczy, których nie będzie Państwu szkoda, gdy się </w:t>
      </w:r>
      <w:r w:rsidRPr="00E1150E">
        <w:rPr>
          <w:b/>
          <w:color w:val="ED7D31" w:themeColor="accent2"/>
        </w:rPr>
        <w:t>zniszczą, ubrudzą, bądź zgubią</w:t>
      </w:r>
      <w:r>
        <w:t>. Najpewniej wszystkie ubrania, które dziecko będzie miało na kolonii wrócą ubrudzone trawą, ziemią, farbami.</w:t>
      </w:r>
    </w:p>
    <w:p w:rsidR="00BD76D7" w:rsidRPr="003E2389" w:rsidRDefault="00BD76D7" w:rsidP="003E2389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b/>
        </w:rPr>
      </w:pPr>
      <w:r>
        <w:t xml:space="preserve">Prosimy o niezabieranie </w:t>
      </w:r>
      <w:r w:rsidRPr="00E1150E">
        <w:rPr>
          <w:b/>
          <w:color w:val="FF0000"/>
        </w:rPr>
        <w:t>żadnych wartościowych przedmiotów</w:t>
      </w:r>
      <w:r w:rsidRPr="00E1150E">
        <w:rPr>
          <w:color w:val="FF0000"/>
        </w:rPr>
        <w:t xml:space="preserve"> </w:t>
      </w:r>
      <w:r>
        <w:t>(wisiorki, kolczyki), w tym żadnych sprzętów elektronicznych (</w:t>
      </w:r>
      <w:proofErr w:type="spellStart"/>
      <w:r>
        <w:t>psp</w:t>
      </w:r>
      <w:proofErr w:type="spellEnd"/>
      <w:r>
        <w:t xml:space="preserve">, telefony, tablety, mp3). </w:t>
      </w:r>
      <w:r w:rsidRPr="009C5365">
        <w:rPr>
          <w:i/>
          <w:sz w:val="20"/>
        </w:rPr>
        <w:t>Na kolonii nie ma możliwości ładowania tych sprzętów, zależy nam też by dzieci odpoczęły od technologii, a swój wolny czas spędzały razem z kolegami w kreatywny sposób</w:t>
      </w:r>
      <w:r>
        <w:t xml:space="preserve"> </w:t>
      </w:r>
      <w:r>
        <w:sym w:font="Wingdings" w:char="F04A"/>
      </w:r>
      <w:r>
        <w:t xml:space="preserve"> </w:t>
      </w:r>
      <w:r w:rsidRPr="003E2389">
        <w:rPr>
          <w:b/>
        </w:rPr>
        <w:t>W podobozie będzie dostępny telefon służbowy, z którego dzieci mogą dzwonić do Państwa, a Państwo do dzieci w wyznaczonych godzinach.</w:t>
      </w:r>
    </w:p>
    <w:p w:rsidR="00594768" w:rsidRPr="009C5365" w:rsidRDefault="00594768" w:rsidP="00594768">
      <w:pPr>
        <w:rPr>
          <w:b/>
          <w:color w:val="5B9BD5" w:themeColor="accent1"/>
          <w:sz w:val="28"/>
        </w:rPr>
      </w:pPr>
      <w:r w:rsidRPr="009C5365">
        <w:rPr>
          <w:b/>
          <w:color w:val="5B9BD5" w:themeColor="accent1"/>
          <w:sz w:val="28"/>
        </w:rPr>
        <w:lastRenderedPageBreak/>
        <w:t>Ubrania:</w:t>
      </w:r>
    </w:p>
    <w:p w:rsidR="00594768" w:rsidRDefault="00594768" w:rsidP="00594768">
      <w:pPr>
        <w:pStyle w:val="Akapitzlist"/>
        <w:numPr>
          <w:ilvl w:val="0"/>
          <w:numId w:val="2"/>
        </w:numPr>
      </w:pPr>
      <w:r w:rsidRPr="009C5365">
        <w:rPr>
          <w:color w:val="5B9BD5" w:themeColor="accent1"/>
        </w:rPr>
        <w:t>Mundurek zuchowy</w:t>
      </w:r>
      <w:r>
        <w:t xml:space="preserve">. </w:t>
      </w:r>
      <w:r w:rsidRPr="00BD76D7">
        <w:rPr>
          <w:u w:val="single"/>
        </w:rPr>
        <w:t>Pełny</w:t>
      </w:r>
      <w:r>
        <w:t xml:space="preserve"> (koszula, spodenki/spódnica, pas czarny parciany, zielona chusta, brązowe getry, zielona czapka z daszkiem wzoru ZHP), lub </w:t>
      </w:r>
      <w:r w:rsidRPr="00BD76D7">
        <w:rPr>
          <w:u w:val="single"/>
        </w:rPr>
        <w:t>połowa</w:t>
      </w:r>
      <w:r>
        <w:t xml:space="preserve"> (koszula, czarny pas parciany, zielona chusta, zielona czapka z daszkiem wzoru ZHP)</w:t>
      </w:r>
    </w:p>
    <w:p w:rsidR="00594768" w:rsidRDefault="00594768" w:rsidP="00594768">
      <w:pPr>
        <w:pStyle w:val="Akapitzlist"/>
        <w:numPr>
          <w:ilvl w:val="0"/>
          <w:numId w:val="2"/>
        </w:numPr>
      </w:pPr>
      <w:r>
        <w:t>Długie spodnie (w tym jedna para ciemnych, jednolitych, bez wzorów) – min.</w:t>
      </w:r>
      <w:r w:rsidR="00930E96">
        <w:t xml:space="preserve"> 4</w:t>
      </w:r>
      <w:r>
        <w:t xml:space="preserve"> pary</w:t>
      </w:r>
    </w:p>
    <w:p w:rsidR="00594768" w:rsidRDefault="00594768" w:rsidP="00594768">
      <w:pPr>
        <w:pStyle w:val="Akapitzlist"/>
        <w:numPr>
          <w:ilvl w:val="0"/>
          <w:numId w:val="2"/>
        </w:numPr>
      </w:pPr>
      <w:r>
        <w:t>Krótkie spodnie – min. 2 pary</w:t>
      </w:r>
    </w:p>
    <w:p w:rsidR="00594768" w:rsidRDefault="00594768" w:rsidP="00594768">
      <w:pPr>
        <w:pStyle w:val="Akapitzlist"/>
        <w:numPr>
          <w:ilvl w:val="0"/>
          <w:numId w:val="2"/>
        </w:numPr>
      </w:pPr>
      <w:r>
        <w:t>Podkoszulki – min. 7 par</w:t>
      </w:r>
    </w:p>
    <w:p w:rsidR="00594768" w:rsidRDefault="00594768" w:rsidP="00594768">
      <w:pPr>
        <w:pStyle w:val="Akapitzlist"/>
        <w:numPr>
          <w:ilvl w:val="0"/>
          <w:numId w:val="2"/>
        </w:numPr>
      </w:pPr>
      <w:r>
        <w:t>Swetry, narzutki – min. 2 pary</w:t>
      </w:r>
    </w:p>
    <w:p w:rsidR="00594768" w:rsidRDefault="00594768" w:rsidP="00594768">
      <w:pPr>
        <w:pStyle w:val="Akapitzlist"/>
        <w:numPr>
          <w:ilvl w:val="0"/>
          <w:numId w:val="2"/>
        </w:numPr>
      </w:pPr>
      <w:r>
        <w:t>Bardzo ciepł</w:t>
      </w:r>
      <w:r w:rsidR="00BA5620">
        <w:t>a bluza – min. 1</w:t>
      </w:r>
    </w:p>
    <w:p w:rsidR="00594768" w:rsidRPr="009C5365" w:rsidRDefault="00594768" w:rsidP="00594768">
      <w:pPr>
        <w:pStyle w:val="Akapitzlist"/>
        <w:numPr>
          <w:ilvl w:val="0"/>
          <w:numId w:val="2"/>
        </w:numPr>
        <w:rPr>
          <w:i/>
          <w:sz w:val="20"/>
        </w:rPr>
      </w:pPr>
      <w:r w:rsidRPr="009C5365">
        <w:rPr>
          <w:color w:val="5B9BD5" w:themeColor="accent1"/>
        </w:rPr>
        <w:t>Nakrycie głowy</w:t>
      </w:r>
      <w:r>
        <w:t xml:space="preserve"> – czapka z daszkiem </w:t>
      </w:r>
      <w:r w:rsidRPr="009C5365">
        <w:rPr>
          <w:i/>
          <w:sz w:val="20"/>
        </w:rPr>
        <w:t>(może być nią ta od munduru)</w:t>
      </w:r>
    </w:p>
    <w:p w:rsidR="00594768" w:rsidRPr="009C5365" w:rsidRDefault="00594768" w:rsidP="00594768">
      <w:pPr>
        <w:pStyle w:val="Akapitzlist"/>
        <w:numPr>
          <w:ilvl w:val="0"/>
          <w:numId w:val="2"/>
        </w:numPr>
        <w:rPr>
          <w:i/>
          <w:sz w:val="20"/>
        </w:rPr>
      </w:pPr>
      <w:r w:rsidRPr="009C5365">
        <w:rPr>
          <w:color w:val="5B9BD5" w:themeColor="accent1"/>
        </w:rPr>
        <w:t xml:space="preserve">Kurtka przeciwdeszczowa z kapturem </w:t>
      </w:r>
      <w:r w:rsidR="00930E96">
        <w:t xml:space="preserve">– </w:t>
      </w:r>
      <w:r w:rsidR="00930E96" w:rsidRPr="009C5365">
        <w:rPr>
          <w:i/>
          <w:sz w:val="20"/>
        </w:rPr>
        <w:t>ważne, by była to rzeczywiście nieprzemakalna, wygodna kurtka – nie płaszcz/narzutka</w:t>
      </w:r>
    </w:p>
    <w:p w:rsidR="00930E96" w:rsidRDefault="00930E96" w:rsidP="00594768">
      <w:pPr>
        <w:pStyle w:val="Akapitzlist"/>
        <w:numPr>
          <w:ilvl w:val="0"/>
          <w:numId w:val="2"/>
        </w:numPr>
      </w:pPr>
      <w:r>
        <w:t>Piżama z długimi spodniami, podkoszulką (polecam zabranie dwóch kompletów piżamy)</w:t>
      </w:r>
    </w:p>
    <w:p w:rsidR="00930E96" w:rsidRDefault="00930E96" w:rsidP="00594768">
      <w:pPr>
        <w:pStyle w:val="Akapitzlist"/>
        <w:numPr>
          <w:ilvl w:val="0"/>
          <w:numId w:val="2"/>
        </w:numPr>
      </w:pPr>
      <w:r>
        <w:t>Bielizna: min. 7 par majtek, 7 par skarpetek</w:t>
      </w:r>
    </w:p>
    <w:p w:rsidR="00930E96" w:rsidRDefault="00930E96" w:rsidP="00594768">
      <w:pPr>
        <w:pStyle w:val="Akapitzlist"/>
        <w:numPr>
          <w:ilvl w:val="0"/>
          <w:numId w:val="2"/>
        </w:numPr>
      </w:pPr>
      <w:r>
        <w:t xml:space="preserve">Szalik/ chustka na szyję </w:t>
      </w:r>
    </w:p>
    <w:p w:rsidR="00930E96" w:rsidRDefault="00930E96" w:rsidP="00594768">
      <w:pPr>
        <w:pStyle w:val="Akapitzlist"/>
        <w:numPr>
          <w:ilvl w:val="0"/>
          <w:numId w:val="2"/>
        </w:numPr>
      </w:pPr>
      <w:r>
        <w:t>Obuwie:</w:t>
      </w:r>
    </w:p>
    <w:p w:rsidR="00930E96" w:rsidRDefault="00930E96" w:rsidP="00930E96">
      <w:pPr>
        <w:pStyle w:val="Akapitzlist"/>
        <w:numPr>
          <w:ilvl w:val="1"/>
          <w:numId w:val="2"/>
        </w:numPr>
      </w:pPr>
      <w:r>
        <w:t>Sandałki</w:t>
      </w:r>
    </w:p>
    <w:p w:rsidR="00930E96" w:rsidRPr="009C5365" w:rsidRDefault="00930E96" w:rsidP="00930E96">
      <w:pPr>
        <w:pStyle w:val="Akapitzlist"/>
        <w:numPr>
          <w:ilvl w:val="1"/>
          <w:numId w:val="2"/>
        </w:numPr>
        <w:rPr>
          <w:color w:val="5B9BD5" w:themeColor="accent1"/>
        </w:rPr>
      </w:pPr>
      <w:r w:rsidRPr="009C5365">
        <w:rPr>
          <w:color w:val="5B9BD5" w:themeColor="accent1"/>
        </w:rPr>
        <w:t>Klapki prysznicowe</w:t>
      </w:r>
    </w:p>
    <w:p w:rsidR="00930E96" w:rsidRPr="009C5365" w:rsidRDefault="00930E96" w:rsidP="00930E96">
      <w:pPr>
        <w:pStyle w:val="Akapitzlist"/>
        <w:numPr>
          <w:ilvl w:val="1"/>
          <w:numId w:val="2"/>
        </w:numPr>
        <w:rPr>
          <w:i/>
          <w:sz w:val="20"/>
        </w:rPr>
      </w:pPr>
      <w:r>
        <w:t xml:space="preserve">Wygodne buty na piesze wędrówki </w:t>
      </w:r>
      <w:r w:rsidRPr="009C5365">
        <w:rPr>
          <w:color w:val="5B9BD5" w:themeColor="accent1"/>
        </w:rPr>
        <w:t xml:space="preserve">z zakrytą kostką </w:t>
      </w:r>
      <w:r w:rsidRPr="009C5365">
        <w:rPr>
          <w:i/>
          <w:sz w:val="20"/>
        </w:rPr>
        <w:t>(będziemy dużo czasu spędzać w lesie, dużo spacerować, zależy nam, by zuchom było wygodnie, a ich kostki były chronione przed możliwymi skręceniami)</w:t>
      </w:r>
    </w:p>
    <w:p w:rsidR="00930E96" w:rsidRDefault="00930E96" w:rsidP="00930E96">
      <w:pPr>
        <w:pStyle w:val="Akapitzlist"/>
        <w:numPr>
          <w:ilvl w:val="1"/>
          <w:numId w:val="2"/>
        </w:numPr>
      </w:pPr>
      <w:r>
        <w:t>Adidasy lub trampki – min. 2 pary</w:t>
      </w:r>
    </w:p>
    <w:p w:rsidR="00930E96" w:rsidRDefault="00930E96" w:rsidP="00930E96">
      <w:pPr>
        <w:pStyle w:val="Akapitzlist"/>
        <w:numPr>
          <w:ilvl w:val="1"/>
          <w:numId w:val="2"/>
        </w:numPr>
      </w:pPr>
      <w:r>
        <w:t xml:space="preserve">Kalosze </w:t>
      </w:r>
    </w:p>
    <w:p w:rsidR="00570F76" w:rsidRDefault="00570F76" w:rsidP="00570F76">
      <w:pPr>
        <w:pStyle w:val="Akapitzlist"/>
        <w:numPr>
          <w:ilvl w:val="0"/>
          <w:numId w:val="2"/>
        </w:numPr>
      </w:pPr>
      <w:r>
        <w:t>Kostium kąpielowy</w:t>
      </w:r>
    </w:p>
    <w:p w:rsidR="002C59B4" w:rsidRPr="009C5365" w:rsidRDefault="00930E96" w:rsidP="002C59B4">
      <w:pPr>
        <w:rPr>
          <w:b/>
          <w:color w:val="7030A0"/>
          <w:sz w:val="28"/>
        </w:rPr>
      </w:pPr>
      <w:r w:rsidRPr="009C5365">
        <w:rPr>
          <w:b/>
          <w:color w:val="7030A0"/>
          <w:sz w:val="28"/>
        </w:rPr>
        <w:t>Wyposażenie biwakowe:</w:t>
      </w:r>
    </w:p>
    <w:p w:rsidR="002C59B4" w:rsidRDefault="00930E96" w:rsidP="002C59B4">
      <w:pPr>
        <w:pStyle w:val="Akapitzlist"/>
        <w:numPr>
          <w:ilvl w:val="0"/>
          <w:numId w:val="3"/>
        </w:numPr>
      </w:pPr>
      <w:r>
        <w:t>Karimata</w:t>
      </w:r>
    </w:p>
    <w:p w:rsidR="00930E96" w:rsidRPr="009C5365" w:rsidRDefault="00930E96" w:rsidP="00930E96">
      <w:pPr>
        <w:pStyle w:val="Akapitzlist"/>
        <w:numPr>
          <w:ilvl w:val="0"/>
          <w:numId w:val="3"/>
        </w:numPr>
        <w:rPr>
          <w:color w:val="7030A0"/>
        </w:rPr>
      </w:pPr>
      <w:r w:rsidRPr="009C5365">
        <w:rPr>
          <w:color w:val="7030A0"/>
        </w:rPr>
        <w:t>Śpiwór</w:t>
      </w:r>
    </w:p>
    <w:p w:rsidR="00930E96" w:rsidRDefault="00930E96" w:rsidP="00930E96">
      <w:pPr>
        <w:pStyle w:val="Akapitzlist"/>
        <w:numPr>
          <w:ilvl w:val="0"/>
          <w:numId w:val="3"/>
        </w:numPr>
      </w:pPr>
      <w:r>
        <w:t>Opcjonalnie: prześcieradło (śpimy  bezpośrednio na kocach wojskowych)</w:t>
      </w:r>
    </w:p>
    <w:p w:rsidR="00930E96" w:rsidRDefault="00930E96" w:rsidP="00930E96">
      <w:pPr>
        <w:pStyle w:val="Akapitzlist"/>
        <w:numPr>
          <w:ilvl w:val="0"/>
          <w:numId w:val="3"/>
        </w:numPr>
      </w:pPr>
      <w:r>
        <w:t>Poduszka/ ulubiona maskotka</w:t>
      </w:r>
    </w:p>
    <w:p w:rsidR="00930E96" w:rsidRPr="009C5365" w:rsidRDefault="00930E96" w:rsidP="00930E96">
      <w:pPr>
        <w:pStyle w:val="Akapitzlist"/>
        <w:numPr>
          <w:ilvl w:val="0"/>
          <w:numId w:val="3"/>
        </w:numPr>
        <w:rPr>
          <w:i/>
          <w:sz w:val="20"/>
        </w:rPr>
      </w:pPr>
      <w:r w:rsidRPr="009C5365">
        <w:rPr>
          <w:color w:val="7030A0"/>
        </w:rPr>
        <w:t xml:space="preserve">Latarka </w:t>
      </w:r>
      <w:r>
        <w:t xml:space="preserve">z zapasowymi bateriami </w:t>
      </w:r>
      <w:r w:rsidRPr="009C5365">
        <w:rPr>
          <w:i/>
          <w:sz w:val="20"/>
        </w:rPr>
        <w:t>(polecam przy pakowaniu</w:t>
      </w:r>
      <w:r w:rsidR="00BD76D7" w:rsidRPr="009C5365">
        <w:rPr>
          <w:i/>
          <w:sz w:val="20"/>
        </w:rPr>
        <w:t xml:space="preserve"> włożyć</w:t>
      </w:r>
      <w:r w:rsidRPr="009C5365">
        <w:rPr>
          <w:i/>
          <w:sz w:val="20"/>
        </w:rPr>
        <w:t xml:space="preserve"> j</w:t>
      </w:r>
      <w:r w:rsidR="00BD76D7" w:rsidRPr="009C5365">
        <w:rPr>
          <w:i/>
          <w:sz w:val="20"/>
        </w:rPr>
        <w:t xml:space="preserve">edną z baterii w latarce </w:t>
      </w:r>
      <w:r w:rsidRPr="009C5365">
        <w:rPr>
          <w:i/>
          <w:sz w:val="20"/>
        </w:rPr>
        <w:t>odwrotnie – tak, by nie działała, nie ma wtedy obawy, że włączy się w plecaku w czasie podróży i rozładuje)</w:t>
      </w:r>
    </w:p>
    <w:p w:rsidR="00930E96" w:rsidRDefault="00930E96" w:rsidP="00930E96">
      <w:pPr>
        <w:pStyle w:val="Akapitzlist"/>
        <w:numPr>
          <w:ilvl w:val="0"/>
          <w:numId w:val="3"/>
        </w:numPr>
      </w:pPr>
      <w:r>
        <w:t>Naczynia:</w:t>
      </w:r>
    </w:p>
    <w:p w:rsidR="00930E96" w:rsidRDefault="00930E96" w:rsidP="00930E96">
      <w:pPr>
        <w:pStyle w:val="Akapitzlist"/>
        <w:numPr>
          <w:ilvl w:val="1"/>
          <w:numId w:val="3"/>
        </w:numPr>
      </w:pPr>
      <w:r>
        <w:t>Menażka – część głęboka i płaska / lub talerze plastikowe (głęboki i płytki)</w:t>
      </w:r>
    </w:p>
    <w:p w:rsidR="00930E96" w:rsidRDefault="00930E96" w:rsidP="00930E96">
      <w:pPr>
        <w:pStyle w:val="Akapitzlist"/>
        <w:numPr>
          <w:ilvl w:val="1"/>
          <w:numId w:val="3"/>
        </w:numPr>
      </w:pPr>
      <w:r>
        <w:t>Kubek plastikowy</w:t>
      </w:r>
    </w:p>
    <w:p w:rsidR="00930E96" w:rsidRDefault="00930E96" w:rsidP="00930E96">
      <w:pPr>
        <w:pStyle w:val="Akapitzlist"/>
        <w:numPr>
          <w:ilvl w:val="1"/>
          <w:numId w:val="3"/>
        </w:numPr>
      </w:pPr>
      <w:r>
        <w:t>Sztućce (łyżka stołowa, nóż, widelec)</w:t>
      </w:r>
    </w:p>
    <w:p w:rsidR="00930E96" w:rsidRDefault="00930E96" w:rsidP="00930E96">
      <w:pPr>
        <w:pStyle w:val="Akapitzlist"/>
        <w:numPr>
          <w:ilvl w:val="1"/>
          <w:numId w:val="3"/>
        </w:numPr>
      </w:pPr>
      <w:r>
        <w:t>Ścierka do naczyń</w:t>
      </w:r>
    </w:p>
    <w:p w:rsidR="00930E96" w:rsidRPr="009C5365" w:rsidRDefault="00930E96" w:rsidP="00570F76">
      <w:pPr>
        <w:pStyle w:val="Akapitzlist"/>
        <w:ind w:left="1440"/>
        <w:rPr>
          <w:i/>
          <w:u w:val="single"/>
        </w:rPr>
      </w:pPr>
      <w:r w:rsidRPr="009C5365">
        <w:rPr>
          <w:i/>
          <w:u w:val="single"/>
        </w:rPr>
        <w:t xml:space="preserve">Na kolonii dzieci dostaną własne gąbki do naczyń, kadra będzie dysponowała płynem do naczyń. Zagwarantujemy także dzieciom worki ortalionowe na wszystkie naczynia. </w:t>
      </w:r>
    </w:p>
    <w:p w:rsidR="00570F76" w:rsidRDefault="00570F76" w:rsidP="00570F76">
      <w:pPr>
        <w:pStyle w:val="Akapitzlist"/>
        <w:numPr>
          <w:ilvl w:val="0"/>
          <w:numId w:val="6"/>
        </w:numPr>
        <w:ind w:left="709"/>
        <w:rPr>
          <w:u w:val="single"/>
        </w:rPr>
      </w:pPr>
      <w:r>
        <w:t>Ręczniki – 1 mały do rąk, 1 duży pod prysznic, 1 na kąpielisko</w:t>
      </w:r>
    </w:p>
    <w:p w:rsidR="00570F76" w:rsidRPr="009C5365" w:rsidRDefault="00570F76" w:rsidP="00570F76">
      <w:pPr>
        <w:rPr>
          <w:b/>
          <w:color w:val="00B050"/>
          <w:sz w:val="28"/>
        </w:rPr>
      </w:pPr>
      <w:r w:rsidRPr="009C5365">
        <w:rPr>
          <w:b/>
          <w:color w:val="00B050"/>
          <w:sz w:val="28"/>
        </w:rPr>
        <w:t>Kosmetyki:</w:t>
      </w:r>
    </w:p>
    <w:p w:rsidR="00570F76" w:rsidRDefault="00570F76" w:rsidP="00570F76">
      <w:pPr>
        <w:pStyle w:val="Akapitzlist"/>
        <w:numPr>
          <w:ilvl w:val="0"/>
          <w:numId w:val="5"/>
        </w:numPr>
      </w:pPr>
      <w:r>
        <w:t>Żel pod prysznic</w:t>
      </w:r>
    </w:p>
    <w:p w:rsidR="00570F76" w:rsidRDefault="00570F76" w:rsidP="00570F76">
      <w:pPr>
        <w:pStyle w:val="Akapitzlist"/>
        <w:numPr>
          <w:ilvl w:val="0"/>
          <w:numId w:val="5"/>
        </w:numPr>
      </w:pPr>
      <w:r>
        <w:t>Szampon</w:t>
      </w:r>
    </w:p>
    <w:p w:rsidR="00570F76" w:rsidRPr="009C5365" w:rsidRDefault="00570F76" w:rsidP="00570F76">
      <w:pPr>
        <w:pStyle w:val="Akapitzlist"/>
        <w:numPr>
          <w:ilvl w:val="0"/>
          <w:numId w:val="5"/>
        </w:numPr>
        <w:rPr>
          <w:color w:val="00B050"/>
        </w:rPr>
      </w:pPr>
      <w:r w:rsidRPr="009C5365">
        <w:rPr>
          <w:color w:val="00B050"/>
        </w:rPr>
        <w:t>Szczoteczka w opakowaniu plastikowym, pasta do zębów</w:t>
      </w:r>
    </w:p>
    <w:p w:rsidR="00570F76" w:rsidRDefault="00570F76" w:rsidP="00570F76">
      <w:pPr>
        <w:pStyle w:val="Akapitzlist"/>
        <w:numPr>
          <w:ilvl w:val="0"/>
          <w:numId w:val="5"/>
        </w:numPr>
      </w:pPr>
      <w:r>
        <w:t>W razie potrzeby – szczotka do włosów</w:t>
      </w:r>
    </w:p>
    <w:p w:rsidR="00570F76" w:rsidRDefault="00570F76" w:rsidP="00570F76">
      <w:pPr>
        <w:pStyle w:val="Akapitzlist"/>
        <w:numPr>
          <w:ilvl w:val="0"/>
          <w:numId w:val="5"/>
        </w:numPr>
      </w:pPr>
      <w:r>
        <w:t xml:space="preserve">Krem typu </w:t>
      </w:r>
      <w:proofErr w:type="spellStart"/>
      <w:r>
        <w:t>Nivea</w:t>
      </w:r>
      <w:proofErr w:type="spellEnd"/>
      <w:r>
        <w:t xml:space="preserve"> </w:t>
      </w:r>
    </w:p>
    <w:p w:rsidR="00570F76" w:rsidRPr="009C5365" w:rsidRDefault="00570F76" w:rsidP="00570F76">
      <w:pPr>
        <w:pStyle w:val="Akapitzlist"/>
        <w:numPr>
          <w:ilvl w:val="0"/>
          <w:numId w:val="5"/>
        </w:numPr>
        <w:rPr>
          <w:color w:val="00B050"/>
        </w:rPr>
      </w:pPr>
      <w:r w:rsidRPr="009C5365">
        <w:rPr>
          <w:color w:val="00B050"/>
        </w:rPr>
        <w:t>Maść łagodząca ukąszenia owadów</w:t>
      </w:r>
    </w:p>
    <w:p w:rsidR="00570F76" w:rsidRDefault="00570F76" w:rsidP="00570F76">
      <w:pPr>
        <w:pStyle w:val="Akapitzlist"/>
        <w:numPr>
          <w:ilvl w:val="0"/>
          <w:numId w:val="5"/>
        </w:numPr>
      </w:pPr>
      <w:r>
        <w:t xml:space="preserve">Krem w filtrem do opalania (min. 20 </w:t>
      </w:r>
      <w:proofErr w:type="spellStart"/>
      <w:r>
        <w:t>spf</w:t>
      </w:r>
      <w:proofErr w:type="spellEnd"/>
      <w:r>
        <w:t>)</w:t>
      </w:r>
    </w:p>
    <w:p w:rsidR="00570F76" w:rsidRPr="009C5365" w:rsidRDefault="00570F76" w:rsidP="00570F76">
      <w:pPr>
        <w:pStyle w:val="Akapitzlist"/>
        <w:numPr>
          <w:ilvl w:val="0"/>
          <w:numId w:val="5"/>
        </w:numPr>
        <w:rPr>
          <w:i/>
          <w:sz w:val="20"/>
        </w:rPr>
      </w:pPr>
      <w:r>
        <w:t xml:space="preserve">Rolka papieru toaletowego </w:t>
      </w:r>
      <w:r w:rsidRPr="009C5365">
        <w:rPr>
          <w:i/>
          <w:sz w:val="20"/>
        </w:rPr>
        <w:t>(będzie dostępny u kadry, ale to zagwarantuje dzieciom większą niezależność)</w:t>
      </w:r>
    </w:p>
    <w:p w:rsidR="00BD76D7" w:rsidRDefault="00BD76D7" w:rsidP="00570F76">
      <w:pPr>
        <w:pStyle w:val="Akapitzlist"/>
        <w:numPr>
          <w:ilvl w:val="0"/>
          <w:numId w:val="5"/>
        </w:numPr>
      </w:pPr>
      <w:r>
        <w:t>Opcjonalnie: higieniczna nakładka na deskę sedesową</w:t>
      </w:r>
    </w:p>
    <w:p w:rsidR="00570F76" w:rsidRDefault="00570F76" w:rsidP="00570F76">
      <w:pPr>
        <w:pStyle w:val="Akapitzlist"/>
        <w:numPr>
          <w:ilvl w:val="0"/>
          <w:numId w:val="5"/>
        </w:numPr>
      </w:pPr>
      <w:r>
        <w:t>Małe pudełko proszku/płynu do prania (np. w słoiczku)</w:t>
      </w:r>
    </w:p>
    <w:p w:rsidR="00BD76D7" w:rsidRPr="00BD76D7" w:rsidRDefault="00BD76D7" w:rsidP="00BD76D7">
      <w:pPr>
        <w:pStyle w:val="Akapitzlist"/>
        <w:rPr>
          <w:u w:val="single"/>
        </w:rPr>
      </w:pPr>
      <w:r w:rsidRPr="00BD76D7">
        <w:rPr>
          <w:u w:val="single"/>
        </w:rPr>
        <w:t>Prosimy, by dzieci przed kolonią miały obcięte paznokcie u rąk i stóp.</w:t>
      </w:r>
    </w:p>
    <w:p w:rsidR="00570F76" w:rsidRPr="009C5365" w:rsidRDefault="00570F76" w:rsidP="00570F76">
      <w:pPr>
        <w:rPr>
          <w:b/>
          <w:color w:val="FF0000"/>
          <w:sz w:val="28"/>
        </w:rPr>
      </w:pPr>
      <w:r w:rsidRPr="009C5365">
        <w:rPr>
          <w:b/>
          <w:color w:val="FF0000"/>
          <w:sz w:val="28"/>
        </w:rPr>
        <w:t>Rzeczy osobiste:</w:t>
      </w:r>
    </w:p>
    <w:p w:rsidR="00570F76" w:rsidRPr="00E1150E" w:rsidRDefault="00570F76" w:rsidP="00570F76">
      <w:pPr>
        <w:pStyle w:val="Akapitzlist"/>
        <w:numPr>
          <w:ilvl w:val="0"/>
          <w:numId w:val="7"/>
        </w:numPr>
        <w:rPr>
          <w:color w:val="FF0000"/>
        </w:rPr>
      </w:pPr>
      <w:r w:rsidRPr="00E1150E">
        <w:rPr>
          <w:color w:val="FF0000"/>
        </w:rPr>
        <w:t>Legitymacja szkolna w osłonce</w:t>
      </w:r>
    </w:p>
    <w:p w:rsidR="00570F76" w:rsidRDefault="00570F76" w:rsidP="00570F76">
      <w:pPr>
        <w:pStyle w:val="Akapitzlist"/>
        <w:numPr>
          <w:ilvl w:val="0"/>
          <w:numId w:val="7"/>
        </w:numPr>
      </w:pPr>
      <w:r>
        <w:t xml:space="preserve">Kieszonkowe -  max 50 zł. </w:t>
      </w:r>
      <w:r w:rsidRPr="00BD76D7">
        <w:rPr>
          <w:u w:val="single"/>
        </w:rPr>
        <w:t>Proszę o zapakowanie pieniędzy do koperty (najlepiej w drobnych) i dostarczenie jej drużynowej w dniu wyjazdu. Pieniądze będziemy przechowywać w kadrówce, w czasie wyjść do sklepów dzieci będą mogły wypłacić u nas pieniądze</w:t>
      </w:r>
    </w:p>
    <w:p w:rsidR="00570F76" w:rsidRDefault="00570F76" w:rsidP="00570F76">
      <w:pPr>
        <w:pStyle w:val="Akapitzlist"/>
        <w:numPr>
          <w:ilvl w:val="0"/>
          <w:numId w:val="7"/>
        </w:numPr>
      </w:pPr>
      <w:r>
        <w:t xml:space="preserve">2 zaadresowane do domu koperty ze znaczkiem – pragniemy w czasie kolonii wysłać do Państwa listy </w:t>
      </w:r>
      <w:r>
        <w:sym w:font="Wingdings" w:char="F04A"/>
      </w:r>
    </w:p>
    <w:p w:rsidR="00570F76" w:rsidRPr="009C5365" w:rsidRDefault="00570F76" w:rsidP="00570F76">
      <w:pPr>
        <w:pStyle w:val="Akapitzlist"/>
        <w:numPr>
          <w:ilvl w:val="0"/>
          <w:numId w:val="7"/>
        </w:numPr>
        <w:rPr>
          <w:color w:val="FF0000"/>
        </w:rPr>
      </w:pPr>
      <w:r w:rsidRPr="009C5365">
        <w:rPr>
          <w:color w:val="FF0000"/>
        </w:rPr>
        <w:t>Zeszyt zucha</w:t>
      </w:r>
    </w:p>
    <w:p w:rsidR="00570F76" w:rsidRPr="00570F76" w:rsidRDefault="00BD76D7" w:rsidP="00570F76">
      <w:pPr>
        <w:pStyle w:val="Akapitzlist"/>
        <w:numPr>
          <w:ilvl w:val="0"/>
          <w:numId w:val="7"/>
        </w:numPr>
      </w:pPr>
      <w:r>
        <w:t>Opcjonalnie ulubiona książka, karty do gry itp.</w:t>
      </w:r>
      <w:bookmarkStart w:id="0" w:name="_GoBack"/>
      <w:bookmarkEnd w:id="0"/>
    </w:p>
    <w:sectPr w:rsidR="00570F76" w:rsidRPr="00570F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0FF4"/>
    <w:multiLevelType w:val="hybridMultilevel"/>
    <w:tmpl w:val="CEBA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D54F6"/>
    <w:multiLevelType w:val="hybridMultilevel"/>
    <w:tmpl w:val="5D92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6533"/>
    <w:multiLevelType w:val="hybridMultilevel"/>
    <w:tmpl w:val="2C9E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D2665"/>
    <w:multiLevelType w:val="hybridMultilevel"/>
    <w:tmpl w:val="AAF2836A"/>
    <w:lvl w:ilvl="0" w:tplc="0EDED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E6D64"/>
    <w:multiLevelType w:val="hybridMultilevel"/>
    <w:tmpl w:val="E0C4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32806"/>
    <w:multiLevelType w:val="hybridMultilevel"/>
    <w:tmpl w:val="9642F62C"/>
    <w:lvl w:ilvl="0" w:tplc="A9C0A5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52F19"/>
    <w:multiLevelType w:val="hybridMultilevel"/>
    <w:tmpl w:val="3FE8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C1808"/>
    <w:multiLevelType w:val="hybridMultilevel"/>
    <w:tmpl w:val="B3AE8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C662F"/>
    <w:multiLevelType w:val="hybridMultilevel"/>
    <w:tmpl w:val="B8F4F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68"/>
    <w:rsid w:val="002C59B4"/>
    <w:rsid w:val="003E2389"/>
    <w:rsid w:val="00570F76"/>
    <w:rsid w:val="00594768"/>
    <w:rsid w:val="006E66D8"/>
    <w:rsid w:val="008A5169"/>
    <w:rsid w:val="008F197D"/>
    <w:rsid w:val="00930E96"/>
    <w:rsid w:val="009C5365"/>
    <w:rsid w:val="00BA5620"/>
    <w:rsid w:val="00BD76D7"/>
    <w:rsid w:val="00D439CB"/>
    <w:rsid w:val="00E1150E"/>
    <w:rsid w:val="00E5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Topolska</dc:creator>
  <cp:keywords/>
  <dc:description/>
  <cp:lastModifiedBy>SP 41</cp:lastModifiedBy>
  <cp:revision>5</cp:revision>
  <dcterms:created xsi:type="dcterms:W3CDTF">2017-03-19T20:55:00Z</dcterms:created>
  <dcterms:modified xsi:type="dcterms:W3CDTF">2018-05-09T19:18:00Z</dcterms:modified>
</cp:coreProperties>
</file>