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B0" w:rsidRPr="007940B1" w:rsidRDefault="007940B1" w:rsidP="007940B1">
      <w:pPr>
        <w:rPr>
          <w:b/>
          <w:i/>
          <w:sz w:val="28"/>
          <w:lang w:val="en-US"/>
        </w:rPr>
      </w:pPr>
      <w:r w:rsidRPr="007940B1">
        <w:rPr>
          <w:b/>
          <w:i/>
          <w:sz w:val="28"/>
        </w:rPr>
        <w:t>Kolonia zuchowa – dlaczego warto?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7940B1">
        <w:rPr>
          <w:b/>
          <w:i/>
          <w:noProof/>
          <w:sz w:val="28"/>
          <w:lang w:val="en-US"/>
        </w:rPr>
        <w:t xml:space="preserve"> </w:t>
      </w:r>
      <w:r w:rsidRPr="007940B1">
        <w:rPr>
          <w:b/>
          <w:i/>
          <w:noProof/>
          <w:sz w:val="28"/>
          <w:lang w:val="en-US"/>
        </w:rPr>
        <w:drawing>
          <wp:inline distT="0" distB="0" distL="0" distR="0" wp14:anchorId="231B63E1" wp14:editId="6CD3618A">
            <wp:extent cx="1209379" cy="1172453"/>
            <wp:effectExtent l="0" t="0" r="0" b="8890"/>
            <wp:docPr id="1" name="Obraz 1" descr="C:\Users\Marzanna\Desktop\Ania\gromada\worek z tworzywem\loga\plakietakbia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anna\Desktop\Ania\gromada\worek z tworzywem\loga\plakietakbial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057" cy="11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AB0" w:rsidRPr="00A35AB0" w:rsidRDefault="00A35AB0" w:rsidP="007940B1">
      <w:pPr>
        <w:ind w:firstLine="720"/>
        <w:jc w:val="both"/>
        <w:rPr>
          <w:lang w:val="en-US"/>
        </w:rPr>
      </w:pPr>
      <w:r w:rsidRPr="00A35AB0">
        <w:t xml:space="preserve">Nasze zuchy żyją na co dzień w świecie technologii – telefonów, </w:t>
      </w:r>
      <w:proofErr w:type="spellStart"/>
      <w:r w:rsidRPr="00A35AB0">
        <w:t>internetu</w:t>
      </w:r>
      <w:proofErr w:type="spellEnd"/>
      <w:r w:rsidRPr="00A35AB0">
        <w:t>, zamknięte w czterech ścianach sali lekcyjnej, czy mieszkania. Spędzają stosunkowo mało czasu na dworze. Często miewają problemy z koncentracją, nadmiarem energii, brakiem apetytu.</w:t>
      </w:r>
    </w:p>
    <w:p w:rsidR="00A35AB0" w:rsidRDefault="00A35AB0" w:rsidP="007940B1">
      <w:pPr>
        <w:ind w:firstLine="720"/>
        <w:jc w:val="both"/>
      </w:pPr>
      <w:r w:rsidRPr="00A35AB0">
        <w:t xml:space="preserve">W czasie kolonii zuchowej przez dwa tygodnie śpią, jedzą, odpoczywają, bawią się – </w:t>
      </w:r>
      <w:r w:rsidRPr="007940B1">
        <w:rPr>
          <w:b/>
        </w:rPr>
        <w:t>na świeżym powietrzu</w:t>
      </w:r>
      <w:r w:rsidRPr="00A35AB0">
        <w:t>. To niezwykle korzystnie wpływa na ich samopoczucie, kondycję fizyczną, odporność. Dzieci mają możliwość bezpiecznego spożytkowania swojej energii na łonie natury – gdzie zamiast plastikowych gotowych zabawek</w:t>
      </w:r>
      <w:r>
        <w:t>,</w:t>
      </w:r>
      <w:r w:rsidRPr="00A35AB0">
        <w:t xml:space="preserve"> do najlepszej zabawy służą im zwykłe patyki. A te w wyobraźni zuchów potrafią stać się mieczami, pieskami, pistoletami, łukami, pędzlami – to niepowtarzalna możliwość rozwoju </w:t>
      </w:r>
      <w:r w:rsidRPr="007940B1">
        <w:rPr>
          <w:b/>
        </w:rPr>
        <w:t>kreatywności</w:t>
      </w:r>
      <w:r w:rsidRPr="00A35AB0">
        <w:t xml:space="preserve"> dzieci. Zamiast oglądania bajek – sami stają się ich bohaterami i przeżywają przygody. </w:t>
      </w:r>
      <w:r>
        <w:t xml:space="preserve">Uczą się logicznego myślenia i rozwiązywania problemów. </w:t>
      </w:r>
    </w:p>
    <w:p w:rsidR="00A35AB0" w:rsidRDefault="00A35AB0" w:rsidP="007940B1">
      <w:pPr>
        <w:ind w:firstLine="720"/>
        <w:jc w:val="both"/>
      </w:pPr>
      <w:r w:rsidRPr="007940B1">
        <w:rPr>
          <w:b/>
        </w:rPr>
        <w:t>Mierzą się ze swoimi słabościami</w:t>
      </w:r>
      <w:r w:rsidRPr="00A35AB0">
        <w:t>, co daje im olbrzymią satysfakcję, zyskują wiarę we własne możliwości. Uczą się pano</w:t>
      </w:r>
      <w:r>
        <w:t>wania nad swoim ciałem, jak ocenić ryzyko, w naturalny sposób zyskują umiejętność bawienia</w:t>
      </w:r>
      <w:r w:rsidRPr="00A35AB0">
        <w:t xml:space="preserve"> się tak, by nikomu nic się nie stało. </w:t>
      </w:r>
    </w:p>
    <w:p w:rsidR="00A35AB0" w:rsidRDefault="00A35AB0" w:rsidP="007940B1">
      <w:pPr>
        <w:ind w:firstLine="720"/>
        <w:jc w:val="both"/>
      </w:pPr>
      <w:r>
        <w:t>Bliskość natury, szum wiatru w koronach drzew, śpiew ptaków, zapach trawy, chodzenie na boso po ziemi. Zabawa wśród drzew, liśćmi, szyszkami, patykami – to wszystko zapewnia dzieciom niepowtarzalną możliwość rozwoju wrażl</w:t>
      </w:r>
      <w:r w:rsidR="00144FDC">
        <w:t xml:space="preserve">iwości na najróżniejsze bodźce, wspiera koncentrację i pozwala na harmonijne </w:t>
      </w:r>
      <w:r w:rsidR="00144FDC" w:rsidRPr="007940B1">
        <w:rPr>
          <w:b/>
        </w:rPr>
        <w:t>rozwijanie wszystkich zmysłów</w:t>
      </w:r>
      <w:r w:rsidR="00144FDC">
        <w:t>.</w:t>
      </w:r>
    </w:p>
    <w:p w:rsidR="00144FDC" w:rsidRPr="00144FDC" w:rsidRDefault="00144FDC" w:rsidP="007940B1">
      <w:pPr>
        <w:ind w:firstLine="720"/>
        <w:jc w:val="both"/>
        <w:rPr>
          <w:lang w:val="en-US"/>
        </w:rPr>
      </w:pPr>
      <w:r w:rsidRPr="00A35AB0">
        <w:t xml:space="preserve">Po całym dniu emocji przeżytych na świeżym powietrzu mają porządny apetyt, a gdy nadchodzi cisza nocna – łatwo zasypiają. </w:t>
      </w:r>
    </w:p>
    <w:p w:rsidR="00A35AB0" w:rsidRPr="00A35AB0" w:rsidRDefault="00A35AB0" w:rsidP="007940B1">
      <w:pPr>
        <w:ind w:firstLine="720"/>
        <w:jc w:val="both"/>
        <w:rPr>
          <w:lang w:val="en-US"/>
        </w:rPr>
      </w:pPr>
      <w:r>
        <w:t xml:space="preserve">Na kolonii dzieci są ciągle razem – śpią w namiotach, bawią się ze swoimi koleżankami, przyjaciółmi. </w:t>
      </w:r>
      <w:r w:rsidR="00DB51AE">
        <w:t xml:space="preserve">Muszą nauczyć się asertywności wobec innych, negocjowania różnych spraw, komunikowania się, pracy w grupie, to bardzo cenny trening </w:t>
      </w:r>
      <w:r w:rsidR="00DB51AE" w:rsidRPr="007940B1">
        <w:rPr>
          <w:b/>
        </w:rPr>
        <w:t>umiejętności społecznych</w:t>
      </w:r>
      <w:r w:rsidR="00DB51AE">
        <w:t>.</w:t>
      </w:r>
    </w:p>
    <w:p w:rsidR="00A35AB0" w:rsidRPr="00A35AB0" w:rsidRDefault="00A35AB0" w:rsidP="007940B1">
      <w:pPr>
        <w:ind w:firstLine="720"/>
        <w:jc w:val="both"/>
        <w:rPr>
          <w:lang w:val="en-US"/>
        </w:rPr>
      </w:pPr>
      <w:r w:rsidRPr="00A35AB0">
        <w:t xml:space="preserve">Dzięki codziennemu życiu obozowemu mają niepowtarzalny trening </w:t>
      </w:r>
      <w:r w:rsidRPr="007940B1">
        <w:rPr>
          <w:b/>
        </w:rPr>
        <w:t>samodzielności</w:t>
      </w:r>
      <w:r w:rsidRPr="00A35AB0">
        <w:t xml:space="preserve"> – tutaj bez rodziców sami pakują swój plecak, ścielą łóżka, sprzątają, zmywają po sobie naczynia, ubierają się. Ścisły plan dnia, systematyczne rytuały</w:t>
      </w:r>
      <w:r w:rsidR="00144FDC">
        <w:t>,</w:t>
      </w:r>
      <w:r w:rsidRPr="00A35AB0">
        <w:t xml:space="preserve"> uczą zuchy dyscypliny i porządku. Dają im też duże </w:t>
      </w:r>
      <w:r w:rsidRPr="007940B1">
        <w:rPr>
          <w:b/>
        </w:rPr>
        <w:t>poczucie bezpieczeństwa</w:t>
      </w:r>
      <w:r w:rsidRPr="00A35AB0">
        <w:t xml:space="preserve">, </w:t>
      </w:r>
      <w:r w:rsidR="00144FDC">
        <w:t xml:space="preserve">zuchy </w:t>
      </w:r>
      <w:r w:rsidRPr="00A35AB0">
        <w:t xml:space="preserve">wiedzą </w:t>
      </w:r>
      <w:r w:rsidR="00144FDC">
        <w:t>czego mogą się spodziewać danego dnia</w:t>
      </w:r>
      <w:r w:rsidRPr="00A35AB0">
        <w:t xml:space="preserve">, czują się pewniej, gdy znają zasady panujące na obozie. </w:t>
      </w:r>
    </w:p>
    <w:p w:rsidR="00DB51AE" w:rsidRDefault="00A35AB0" w:rsidP="007940B1">
      <w:pPr>
        <w:ind w:firstLine="720"/>
        <w:jc w:val="both"/>
      </w:pPr>
      <w:r w:rsidRPr="00A35AB0">
        <w:t xml:space="preserve">Kolonia zuchowa to przeżywanie niezwykłych </w:t>
      </w:r>
      <w:r w:rsidRPr="007940B1">
        <w:rPr>
          <w:b/>
        </w:rPr>
        <w:t>przygód</w:t>
      </w:r>
      <w:r w:rsidRPr="00A35AB0">
        <w:t xml:space="preserve">. To mnóstwo pozytywnych emocji, ale nie zapominamy </w:t>
      </w:r>
      <w:r w:rsidR="00DB51AE">
        <w:t>nigdy, że w czasie tych dwóch tygodni, zdarzają się cięższe chwile</w:t>
      </w:r>
      <w:r w:rsidRPr="00A35AB0">
        <w:t xml:space="preserve">. Dzieci muszą się zmierzyć z </w:t>
      </w:r>
      <w:r w:rsidRPr="007940B1">
        <w:t>tęsknotą za rodziną</w:t>
      </w:r>
      <w:r w:rsidRPr="00A35AB0">
        <w:t>, domem. Niejednokrotnie pokłócą się ze swoimi kolegami z gromady, zgubią swoje rzeczy w namiocie, czy będzie bolał je brzuch. Nie negujemy jednak tych złych chwil – one muszą mieć miejsce w życiu naszych zuchów. Właśnie wtedy dzieci uczą się jak radz</w:t>
      </w:r>
      <w:r w:rsidR="007940B1">
        <w:t>ić sobie z problemami, prosić o </w:t>
      </w:r>
      <w:r w:rsidRPr="00A35AB0">
        <w:t xml:space="preserve">pomoc kadrę, komunikować swoje potrzeby i tłumaczyć przeżywane emocje. Podejmują samodzielne </w:t>
      </w:r>
      <w:r w:rsidRPr="00A35AB0">
        <w:lastRenderedPageBreak/>
        <w:t>próby rozwiązania problemów – rozmawiają z kolegami, by się pogodzić, z pomocą kadry odnajdują swoje rzeczy</w:t>
      </w:r>
      <w:r w:rsidR="00DB51AE">
        <w:t xml:space="preserve"> i zaczynają trzymać w nich porządek</w:t>
      </w:r>
      <w:r w:rsidRPr="00A35AB0">
        <w:t xml:space="preserve">, by nic się nie zgubiło. </w:t>
      </w:r>
    </w:p>
    <w:p w:rsidR="00A35AB0" w:rsidRDefault="00A35AB0" w:rsidP="007940B1">
      <w:pPr>
        <w:ind w:firstLine="720"/>
        <w:jc w:val="both"/>
      </w:pPr>
      <w:r w:rsidRPr="00A35AB0">
        <w:t>W gorszych</w:t>
      </w:r>
      <w:r>
        <w:t xml:space="preserve"> chwilach dzwonią do rodziców – często w rozmowie z Państwem płaczą, bo </w:t>
      </w:r>
      <w:r w:rsidRPr="007940B1">
        <w:rPr>
          <w:b/>
        </w:rPr>
        <w:t>tęsknią za domem</w:t>
      </w:r>
      <w:r>
        <w:t xml:space="preserve">. </w:t>
      </w:r>
      <w:r w:rsidR="00DB51AE">
        <w:t xml:space="preserve">Jest to ciężka chwila i dla dziecka i dla Państwa. </w:t>
      </w:r>
      <w:r>
        <w:t>Uczymy</w:t>
      </w:r>
      <w:r w:rsidR="00DB51AE">
        <w:t xml:space="preserve"> jednak</w:t>
      </w:r>
      <w:r>
        <w:t xml:space="preserve"> zuchy, że w tęsknocie nie ma nic złego, że jest to naturalne, że maj</w:t>
      </w:r>
      <w:r w:rsidR="00DB51AE">
        <w:t>ą prawo czuć się teraz smutne, bo kochają swoją rodzinę. M</w:t>
      </w:r>
      <w:r>
        <w:t xml:space="preserve">ają prawo przytulić się do druhny i powiedzieć, że tęsknią, dopuścić do siebie tą emocję. Kiedy dzieci wypowiedzą głośno co czują, zostaną wysłuchane w atmosferze zrozumienia i ciepła ze strony druhny – czują się znacznie lepiej. Wtedy wiedzą, że mogą zaufać druhnie, że </w:t>
      </w:r>
      <w:r w:rsidR="00DB51AE">
        <w:t>mogą tęsknić. Ale t</w:t>
      </w:r>
      <w:r>
        <w:t>utaj</w:t>
      </w:r>
      <w:r w:rsidR="00DB51AE">
        <w:t>,</w:t>
      </w:r>
      <w:r>
        <w:t xml:space="preserve"> na kolonii</w:t>
      </w:r>
      <w:r w:rsidR="00DB51AE">
        <w:t>,</w:t>
      </w:r>
      <w:r>
        <w:t xml:space="preserve"> przeżywają mnóstwo przygód. Bawią się świetnie, dlatego najczęściej udaje im się po</w:t>
      </w:r>
      <w:r w:rsidR="00DB51AE">
        <w:t xml:space="preserve">radzić z tęsknotą i wracają do beztroskiej zabawy, bo przecież zobaczą się z rodzicami już niedługo i będą mogli opowiedzieć im swoje niesamowite historie </w:t>
      </w:r>
      <w:r w:rsidR="00DB51AE">
        <w:sym w:font="Wingdings" w:char="F04A"/>
      </w:r>
      <w:r w:rsidR="00144FDC">
        <w:t>.</w:t>
      </w:r>
    </w:p>
    <w:p w:rsidR="00144FDC" w:rsidRPr="00A35AB0" w:rsidRDefault="00144FDC" w:rsidP="007940B1">
      <w:pPr>
        <w:ind w:firstLine="720"/>
        <w:jc w:val="both"/>
        <w:rPr>
          <w:lang w:val="en-US"/>
        </w:rPr>
      </w:pPr>
      <w:r>
        <w:t xml:space="preserve">Kolonia zuchowa jest jedną z najpiękniejszych form spędzania wakacji. Potwierdzają to tysiące harcerzy – dzieci i dorośli, którzy noszą w sercach niezwykłe wspomnienia – </w:t>
      </w:r>
      <w:r w:rsidRPr="007940B1">
        <w:rPr>
          <w:b/>
        </w:rPr>
        <w:t>przyjaźnie, przygody, wzruszenia</w:t>
      </w:r>
      <w:r>
        <w:t>. Na kolonii dzieci nie spędzą ani chwili na tradycyjnej nauce, ale gwarantujemy, że same w</w:t>
      </w:r>
      <w:r w:rsidR="007940B1">
        <w:t> </w:t>
      </w:r>
      <w:bookmarkStart w:id="0" w:name="_GoBack"/>
      <w:bookmarkEnd w:id="0"/>
      <w:r>
        <w:t xml:space="preserve">sposób naturalny, nauczą się tak wiele w tak różnych obszarach swojego życia, że będą z tego korzystać przez kolejne długie lata </w:t>
      </w:r>
      <w:r>
        <w:sym w:font="Wingdings" w:char="F04A"/>
      </w:r>
      <w:r w:rsidR="007940B1">
        <w:t>.</w:t>
      </w:r>
    </w:p>
    <w:p w:rsidR="009376C6" w:rsidRDefault="007940B1"/>
    <w:p w:rsidR="007940B1" w:rsidRPr="007940B1" w:rsidRDefault="007940B1" w:rsidP="007940B1">
      <w:pPr>
        <w:jc w:val="right"/>
        <w:rPr>
          <w:i/>
        </w:rPr>
      </w:pPr>
      <w:r>
        <w:rPr>
          <w:i/>
        </w:rPr>
        <w:t xml:space="preserve">Drużynowa gromady zuchowej </w:t>
      </w:r>
      <w:r w:rsidRPr="007940B1">
        <w:rPr>
          <w:i/>
        </w:rPr>
        <w:t>„Łowcy Przygód”</w:t>
      </w:r>
    </w:p>
    <w:p w:rsidR="007940B1" w:rsidRPr="007940B1" w:rsidRDefault="007940B1" w:rsidP="007940B1">
      <w:pPr>
        <w:jc w:val="right"/>
        <w:rPr>
          <w:i/>
        </w:rPr>
      </w:pPr>
      <w:proofErr w:type="spellStart"/>
      <w:r w:rsidRPr="007940B1">
        <w:rPr>
          <w:i/>
        </w:rPr>
        <w:t>Pwd</w:t>
      </w:r>
      <w:proofErr w:type="spellEnd"/>
      <w:r w:rsidRPr="007940B1">
        <w:rPr>
          <w:i/>
        </w:rPr>
        <w:t>. Anna Topolska HO</w:t>
      </w:r>
    </w:p>
    <w:sectPr w:rsidR="007940B1" w:rsidRPr="007940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0"/>
    <w:rsid w:val="00144FDC"/>
    <w:rsid w:val="007940B1"/>
    <w:rsid w:val="008A5169"/>
    <w:rsid w:val="00A35AB0"/>
    <w:rsid w:val="00D439CB"/>
    <w:rsid w:val="00DB51AE"/>
    <w:rsid w:val="00E5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2491"/>
  <w15:chartTrackingRefBased/>
  <w15:docId w15:val="{6A1BE200-B5E8-4585-A7BE-71F8F93B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Topolska</dc:creator>
  <cp:keywords/>
  <dc:description/>
  <cp:lastModifiedBy>Marzanna Topolska</cp:lastModifiedBy>
  <cp:revision>1</cp:revision>
  <dcterms:created xsi:type="dcterms:W3CDTF">2017-03-19T20:05:00Z</dcterms:created>
  <dcterms:modified xsi:type="dcterms:W3CDTF">2017-03-19T20:50:00Z</dcterms:modified>
</cp:coreProperties>
</file>